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0BAC4" w14:textId="77777777" w:rsidR="0044425C" w:rsidRDefault="005F421A">
      <w:r>
        <w:t>Plastgolv till sommarhalvåret i Ishallen</w:t>
      </w:r>
    </w:p>
    <w:p w14:paraId="4F59DC0D" w14:textId="77777777" w:rsidR="005F421A" w:rsidRDefault="005F421A">
      <w:r>
        <w:t xml:space="preserve">Gnesta Ishall står outnyttjad under stora delar av året vilket i sig är en kostnad. Det finns dock sätt för hur man skulle kunna höja nyttjandegraden av ishallen. Att köpa in ett plastgolv för att göra det möjligt att åka inlines under sommarhalvåret skulle kunna vara ett sätt. Detta skulle ge </w:t>
      </w:r>
      <w:r w:rsidR="00B23754">
        <w:t xml:space="preserve">konståknings-och </w:t>
      </w:r>
      <w:r>
        <w:t>hockey</w:t>
      </w:r>
      <w:r w:rsidR="00B23754">
        <w:t>föreningen</w:t>
      </w:r>
      <w:r>
        <w:t xml:space="preserve"> möjlighet att kunna efterlikna sin vinterverksamhet även under sommarhalvåret. När hallen inte nyttjas av föreningen skulle det kunna vara allmänhetens åkning precis som på vintern. </w:t>
      </w:r>
    </w:p>
    <w:p w14:paraId="455BB950" w14:textId="0FDA01C1" w:rsidR="005F421A" w:rsidRDefault="005F421A">
      <w:r>
        <w:t>Att kunna åka inlines inne i hallen utan att ramla på hård asfalt eller att kunna åka när det regnar skulle kunna locka flera att prova på att åka inlines. Det</w:t>
      </w:r>
      <w:r w:rsidR="008E3626">
        <w:t xml:space="preserve"> skulle </w:t>
      </w:r>
      <w:r w:rsidR="00AB4A38">
        <w:t>ö</w:t>
      </w:r>
      <w:r w:rsidR="008E3626">
        <w:t>ka på utbudet av aktiviteter barn skulle kunna sysselsätta sig med under sommarlovet.</w:t>
      </w:r>
    </w:p>
    <w:p w14:paraId="6AE0FCB0" w14:textId="77777777" w:rsidR="008E3626" w:rsidRDefault="008E3626"/>
    <w:p w14:paraId="544AE8D8" w14:textId="77777777" w:rsidR="008E3626" w:rsidRDefault="008E3626">
      <w:r>
        <w:t>Vänsterpartiet föreslår därför att:</w:t>
      </w:r>
    </w:p>
    <w:p w14:paraId="58D37884" w14:textId="77777777" w:rsidR="008E3626" w:rsidRDefault="008E3626" w:rsidP="008E3626">
      <w:pPr>
        <w:pStyle w:val="Liststycke"/>
        <w:numPr>
          <w:ilvl w:val="0"/>
          <w:numId w:val="1"/>
        </w:numPr>
      </w:pPr>
      <w:r>
        <w:t>Ge kultur och fritidutskottet i uppdrag att utreda inköp av plastgolv för att möjliggöra inlinesåkning i ishallen när aggregaten är avstängda</w:t>
      </w:r>
    </w:p>
    <w:p w14:paraId="43C335D2" w14:textId="40793185" w:rsidR="008E3626" w:rsidRDefault="008E3626" w:rsidP="008E3626">
      <w:pPr>
        <w:pStyle w:val="Liststycke"/>
        <w:numPr>
          <w:ilvl w:val="0"/>
          <w:numId w:val="1"/>
        </w:numPr>
      </w:pPr>
      <w:r>
        <w:t>Utreda kostnaden för skötsel</w:t>
      </w:r>
      <w:r w:rsidR="00AB4A38">
        <w:t xml:space="preserve"> och vaktmästeri</w:t>
      </w:r>
      <w:r>
        <w:t xml:space="preserve"> samt läggning/borttagning av golv inför och efter säsong</w:t>
      </w:r>
    </w:p>
    <w:p w14:paraId="32F49946" w14:textId="77777777" w:rsidR="008E3626" w:rsidRDefault="00B23754" w:rsidP="008E3626">
      <w:pPr>
        <w:pStyle w:val="Liststycke"/>
        <w:numPr>
          <w:ilvl w:val="0"/>
          <w:numId w:val="1"/>
        </w:numPr>
      </w:pPr>
      <w:r>
        <w:t>I samband med utredningen genomföra en jämlikhets- och jämställdhetsanalys</w:t>
      </w:r>
    </w:p>
    <w:sectPr w:rsidR="008E36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A2C92" w14:textId="77777777" w:rsidR="00B4779B" w:rsidRDefault="00B4779B" w:rsidP="00B23754">
      <w:pPr>
        <w:spacing w:after="0" w:line="240" w:lineRule="auto"/>
      </w:pPr>
      <w:r>
        <w:separator/>
      </w:r>
    </w:p>
  </w:endnote>
  <w:endnote w:type="continuationSeparator" w:id="0">
    <w:p w14:paraId="780F21B7" w14:textId="77777777" w:rsidR="00B4779B" w:rsidRDefault="00B4779B" w:rsidP="00B2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4027F" w14:textId="77777777" w:rsidR="00B4779B" w:rsidRDefault="00B4779B" w:rsidP="00B23754">
      <w:pPr>
        <w:spacing w:after="0" w:line="240" w:lineRule="auto"/>
      </w:pPr>
      <w:r>
        <w:separator/>
      </w:r>
    </w:p>
  </w:footnote>
  <w:footnote w:type="continuationSeparator" w:id="0">
    <w:p w14:paraId="19B78A0C" w14:textId="77777777" w:rsidR="00B4779B" w:rsidRDefault="00B4779B" w:rsidP="00B23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D589D"/>
    <w:multiLevelType w:val="hybridMultilevel"/>
    <w:tmpl w:val="5C5A7D44"/>
    <w:lvl w:ilvl="0" w:tplc="2B863B3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1A"/>
    <w:rsid w:val="005F421A"/>
    <w:rsid w:val="008B4594"/>
    <w:rsid w:val="008E3626"/>
    <w:rsid w:val="00AB4A38"/>
    <w:rsid w:val="00B23754"/>
    <w:rsid w:val="00B4779B"/>
    <w:rsid w:val="00C51362"/>
    <w:rsid w:val="00EB1DB6"/>
    <w:rsid w:val="00ED6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1BFB7"/>
  <w15:chartTrackingRefBased/>
  <w15:docId w15:val="{9DD351FC-AAD8-497E-AE4C-D6838661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3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196</Words>
  <Characters>967</Characters>
  <Application>Microsoft Office Word</Application>
  <DocSecurity>0</DocSecurity>
  <Lines>14</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 Oskar</dc:creator>
  <cp:keywords/>
  <dc:description/>
  <cp:lastModifiedBy>Sulin Oskar</cp:lastModifiedBy>
  <cp:revision>2</cp:revision>
  <dcterms:created xsi:type="dcterms:W3CDTF">2022-04-19T14:04:00Z</dcterms:created>
  <dcterms:modified xsi:type="dcterms:W3CDTF">2022-05-13T05:34:00Z</dcterms:modified>
</cp:coreProperties>
</file>