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486E" w14:textId="4AD63A9D" w:rsidR="00F90418" w:rsidRDefault="00F904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9371AE" wp14:editId="04051906">
            <wp:extent cx="1181100" cy="115041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CMYK_R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42" cy="11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9C12" w14:textId="1ACA4105" w:rsidR="00F90418" w:rsidRPr="00F90418" w:rsidRDefault="00F90418">
      <w:pPr>
        <w:rPr>
          <w:sz w:val="24"/>
          <w:szCs w:val="24"/>
        </w:rPr>
      </w:pPr>
      <w:r w:rsidRPr="00F90418">
        <w:rPr>
          <w:sz w:val="24"/>
          <w:szCs w:val="24"/>
        </w:rPr>
        <w:t>Vänsterpartiet Gnesta</w:t>
      </w:r>
    </w:p>
    <w:p w14:paraId="69F75D36" w14:textId="77777777" w:rsidR="00F90418" w:rsidRDefault="00F90418">
      <w:pPr>
        <w:rPr>
          <w:sz w:val="28"/>
          <w:szCs w:val="28"/>
        </w:rPr>
      </w:pPr>
    </w:p>
    <w:p w14:paraId="0D730BA8" w14:textId="70F45F42" w:rsidR="0087063A" w:rsidRPr="00F90418" w:rsidRDefault="00957BEA">
      <w:pPr>
        <w:rPr>
          <w:sz w:val="28"/>
          <w:szCs w:val="28"/>
        </w:rPr>
      </w:pPr>
      <w:r w:rsidRPr="00F90418">
        <w:rPr>
          <w:sz w:val="28"/>
          <w:szCs w:val="28"/>
        </w:rPr>
        <w:t>Motion om närbuss</w:t>
      </w:r>
      <w:r w:rsidR="00F90418">
        <w:rPr>
          <w:sz w:val="28"/>
          <w:szCs w:val="28"/>
        </w:rPr>
        <w:t>/</w:t>
      </w:r>
      <w:proofErr w:type="spellStart"/>
      <w:r w:rsidR="00F90418">
        <w:rPr>
          <w:sz w:val="28"/>
          <w:szCs w:val="28"/>
        </w:rPr>
        <w:t>närtaxi</w:t>
      </w:r>
      <w:proofErr w:type="spellEnd"/>
      <w:r w:rsidRPr="00F90418">
        <w:rPr>
          <w:sz w:val="28"/>
          <w:szCs w:val="28"/>
        </w:rPr>
        <w:t xml:space="preserve"> i Gnesta kommun</w:t>
      </w:r>
    </w:p>
    <w:p w14:paraId="1192EE6C" w14:textId="153F2A58" w:rsidR="00957BEA" w:rsidRDefault="00957BEA">
      <w:r>
        <w:t xml:space="preserve">Gnesta kommun växer och nya bostadsområden planeras framför allt i norra delen av Gnesta tätort. Gnesta bör vara en klimatsmart kommun och en del av denna målsättning innebär bland annat att bilåkandet ska minska. </w:t>
      </w:r>
      <w:r w:rsidR="0049147A">
        <w:t>Vid tillgång till en närbuss skulle familjer kunna välja att låta bli att skaffa bil. En närbuss skulle också kunna underlätta t</w:t>
      </w:r>
      <w:r w:rsidR="00A83B13">
        <w:t xml:space="preserve">ill </w:t>
      </w:r>
      <w:r w:rsidR="0049147A">
        <w:t>ex</w:t>
      </w:r>
      <w:r w:rsidR="00A83B13">
        <w:t>empel</w:t>
      </w:r>
      <w:r w:rsidR="0049147A">
        <w:t xml:space="preserve"> för de äldre som bor uppe i backen på Nivågången</w:t>
      </w:r>
      <w:r w:rsidR="00F90418">
        <w:t xml:space="preserve"> och</w:t>
      </w:r>
      <w:r w:rsidR="0049147A">
        <w:t xml:space="preserve"> som behöver kunna ta sig till centrum eller Vårdcentralen. Den skulle därför också ha betydelse för jämlikhet och jämställdhet då en högre andel äldre är kvinnor. </w:t>
      </w:r>
    </w:p>
    <w:p w14:paraId="4CD15629" w14:textId="33483D20" w:rsidR="0049147A" w:rsidRDefault="0049147A">
      <w:proofErr w:type="spellStart"/>
      <w:r>
        <w:t>Närbusservicen</w:t>
      </w:r>
      <w:proofErr w:type="spellEnd"/>
      <w:r>
        <w:t xml:space="preserve"> ska också kunna anlitas av de</w:t>
      </w:r>
      <w:r w:rsidR="00F90418">
        <w:t>m</w:t>
      </w:r>
      <w:r>
        <w:t xml:space="preserve"> som bor i ytterområdena på tider då inte linjebussen går, t ex helgkvällar. Den skulle därmed kunna vara ett led i landsbygdsutvecklingen i Gnesta kommun.</w:t>
      </w:r>
    </w:p>
    <w:p w14:paraId="15E35430" w14:textId="77777777" w:rsidR="0049147A" w:rsidRDefault="0049147A">
      <w:r>
        <w:t xml:space="preserve">Närbussen skulle kunna </w:t>
      </w:r>
      <w:r w:rsidR="00A83B13">
        <w:t>ha</w:t>
      </w:r>
      <w:r>
        <w:t xml:space="preserve"> anropsstyrning, alternativt några fasta tider som är kända i förväg. Gnesta kommun kan teckna avtal med en taxirörelse för denna service.</w:t>
      </w:r>
    </w:p>
    <w:p w14:paraId="4D21817D" w14:textId="77777777" w:rsidR="0049147A" w:rsidRDefault="0049147A">
      <w:r>
        <w:t>Förslag:</w:t>
      </w:r>
    </w:p>
    <w:p w14:paraId="19718043" w14:textId="2EF6A559" w:rsidR="0049147A" w:rsidRDefault="0049147A">
      <w:r>
        <w:t xml:space="preserve">Att kommunen utreder </w:t>
      </w:r>
      <w:r w:rsidR="00A83B13">
        <w:t>möjligheten att inrätta</w:t>
      </w:r>
      <w:r>
        <w:t xml:space="preserve"> en närbuss</w:t>
      </w:r>
      <w:r w:rsidR="00A83B13">
        <w:t>/</w:t>
      </w:r>
      <w:proofErr w:type="spellStart"/>
      <w:r w:rsidR="00A83B13">
        <w:t>närtaxi</w:t>
      </w:r>
      <w:proofErr w:type="spellEnd"/>
      <w:r w:rsidR="00A83B13">
        <w:t xml:space="preserve"> i Gnesta kommun.</w:t>
      </w:r>
    </w:p>
    <w:p w14:paraId="3289FB73" w14:textId="3B66E317" w:rsidR="00F90418" w:rsidRDefault="009C3A91">
      <w:r>
        <w:t xml:space="preserve">För Vänsterpartiet </w:t>
      </w:r>
      <w:bookmarkStart w:id="0" w:name="_GoBack"/>
      <w:bookmarkEnd w:id="0"/>
      <w:r w:rsidR="00F90418">
        <w:t xml:space="preserve">Gnesta den 7 </w:t>
      </w:r>
      <w:proofErr w:type="spellStart"/>
      <w:r w:rsidR="00F90418">
        <w:t>febr</w:t>
      </w:r>
      <w:proofErr w:type="spellEnd"/>
      <w:r w:rsidR="00F90418">
        <w:t xml:space="preserve"> 2019</w:t>
      </w:r>
    </w:p>
    <w:p w14:paraId="10BE55F5" w14:textId="77777777" w:rsidR="00F90418" w:rsidRDefault="00F90418"/>
    <w:p w14:paraId="298A4B21" w14:textId="18286E10" w:rsidR="00F90418" w:rsidRDefault="00F90418">
      <w:r>
        <w:t xml:space="preserve">Anders </w:t>
      </w:r>
      <w:proofErr w:type="spellStart"/>
      <w:r>
        <w:t>Simme</w:t>
      </w:r>
      <w:proofErr w:type="spellEnd"/>
    </w:p>
    <w:p w14:paraId="621317FA" w14:textId="6B2C22E7" w:rsidR="00F90418" w:rsidRDefault="00F90418">
      <w:r>
        <w:t>Lena Staaf</w:t>
      </w:r>
    </w:p>
    <w:sectPr w:rsidR="00F9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A"/>
    <w:rsid w:val="0049147A"/>
    <w:rsid w:val="0087063A"/>
    <w:rsid w:val="00957BEA"/>
    <w:rsid w:val="009C3A91"/>
    <w:rsid w:val="00A83B13"/>
    <w:rsid w:val="00DD76A8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D47"/>
  <w15:chartTrackingRefBased/>
  <w15:docId w15:val="{C92A77E5-AF86-47B5-8DB8-DA8D197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3</cp:revision>
  <dcterms:created xsi:type="dcterms:W3CDTF">2019-01-30T13:58:00Z</dcterms:created>
  <dcterms:modified xsi:type="dcterms:W3CDTF">2019-02-07T13:55:00Z</dcterms:modified>
</cp:coreProperties>
</file>